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6CDA" w14:textId="77777777" w:rsidR="008B440D" w:rsidRDefault="00E0325D">
      <w:pPr>
        <w:pStyle w:val="12"/>
        <w:spacing w:after="0" w:line="240" w:lineRule="auto"/>
        <w:ind w:left="0"/>
        <w:jc w:val="center"/>
      </w:pPr>
      <w:r>
        <w:object w:dxaOrig="860" w:dyaOrig="930" w14:anchorId="1A1C37B0">
          <v:shape id="ole_rId2" o:spid="_x0000_i1025" style="width:59.4pt;height:55.8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40543812" r:id="rId5"/>
        </w:object>
      </w:r>
    </w:p>
    <w:p w14:paraId="2B7FCB00" w14:textId="77777777" w:rsidR="008B440D" w:rsidRDefault="008B440D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1"/>
      <w:bookmarkEnd w:id="0"/>
    </w:p>
    <w:p w14:paraId="609B96BD" w14:textId="77777777" w:rsidR="008B440D" w:rsidRDefault="00E0325D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14:paraId="4BF2C566" w14:textId="1C95449E" w:rsidR="008B440D" w:rsidRDefault="00E0325D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внеочередного заседания № 30</w:t>
      </w:r>
      <w:r>
        <w:rPr>
          <w:rFonts w:ascii="Times New Roman" w:hAnsi="Times New Roman"/>
          <w:b/>
          <w:lang w:eastAsia="ru-RU"/>
        </w:rPr>
        <w:t xml:space="preserve"> Совета депутатов</w:t>
      </w:r>
    </w:p>
    <w:p w14:paraId="3B8BB3BF" w14:textId="77777777" w:rsidR="008B440D" w:rsidRDefault="00E0325D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14:paraId="797B6A1E" w14:textId="77777777" w:rsidR="008B440D" w:rsidRDefault="008B440D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W w:w="9375" w:type="dxa"/>
        <w:tblInd w:w="19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8B440D" w14:paraId="1DF996D5" w14:textId="77777777">
        <w:tc>
          <w:tcPr>
            <w:tcW w:w="4687" w:type="dxa"/>
            <w:shd w:val="clear" w:color="auto" w:fill="auto"/>
          </w:tcPr>
          <w:p w14:paraId="0EA308E6" w14:textId="77777777" w:rsidR="008B440D" w:rsidRDefault="00E0325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14:paraId="1F9906BF" w14:textId="77777777" w:rsidR="008B440D" w:rsidRDefault="00E032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14:paraId="4CA480C9" w14:textId="77777777" w:rsidR="008B440D" w:rsidRDefault="00E032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shd w:val="clear" w:color="auto" w:fill="auto"/>
          </w:tcPr>
          <w:p w14:paraId="5DED9016" w14:textId="713AB2AD" w:rsidR="008B440D" w:rsidRDefault="00E032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16</w:t>
            </w:r>
            <w:r>
              <w:rPr>
                <w:rFonts w:ascii="Times New Roman" w:hAnsi="Times New Roman"/>
                <w:b/>
                <w:lang w:eastAsia="ru-RU"/>
              </w:rPr>
              <w:t>.01</w:t>
            </w:r>
            <w:r>
              <w:rPr>
                <w:rFonts w:ascii="Times New Roman" w:hAnsi="Times New Roman"/>
                <w:b/>
                <w:lang w:eastAsia="ru-RU"/>
              </w:rPr>
              <w:t>.2020</w:t>
            </w:r>
          </w:p>
          <w:p w14:paraId="7DBD7980" w14:textId="73FAE851" w:rsidR="008B440D" w:rsidRDefault="00E032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07</w:t>
            </w:r>
            <w:r>
              <w:rPr>
                <w:rFonts w:ascii="Times New Roman" w:hAnsi="Times New Roman"/>
                <w:b/>
                <w:lang w:eastAsia="ru-RU"/>
              </w:rPr>
              <w:t>-0</w:t>
            </w:r>
            <w:r>
              <w:rPr>
                <w:rFonts w:ascii="Times New Roman" w:hAnsi="Times New Roman"/>
                <w:b/>
                <w:lang w:eastAsia="ru-RU"/>
              </w:rPr>
              <w:t>0 ч.</w:t>
            </w:r>
          </w:p>
          <w:p w14:paraId="68EB17B6" w14:textId="77777777" w:rsidR="008B440D" w:rsidRDefault="00E032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Аппарат СД МО Черемушки</w:t>
            </w:r>
          </w:p>
        </w:tc>
      </w:tr>
    </w:tbl>
    <w:p w14:paraId="0B1C2A92" w14:textId="77777777" w:rsidR="008B440D" w:rsidRDefault="008B440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14:paraId="5299D790" w14:textId="5E5191D7" w:rsidR="008B440D" w:rsidRDefault="00E0325D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</w:t>
      </w:r>
      <w:r>
        <w:rPr>
          <w:rFonts w:ascii="Times New Roman" w:hAnsi="Times New Roman"/>
          <w:lang w:eastAsia="ru-RU"/>
        </w:rPr>
        <w:t>утверждении повестки дня 16</w:t>
      </w:r>
      <w:r>
        <w:rPr>
          <w:rFonts w:ascii="Times New Roman" w:hAnsi="Times New Roman"/>
          <w:lang w:eastAsia="ru-RU"/>
        </w:rPr>
        <w:t>.01</w:t>
      </w:r>
      <w:r>
        <w:rPr>
          <w:rFonts w:ascii="Times New Roman" w:hAnsi="Times New Roman"/>
          <w:lang w:eastAsia="ru-RU"/>
        </w:rPr>
        <w:t>.2020</w:t>
      </w:r>
      <w:r>
        <w:rPr>
          <w:rFonts w:ascii="Times New Roman" w:hAnsi="Times New Roman"/>
          <w:lang w:eastAsia="ru-RU"/>
        </w:rPr>
        <w:t xml:space="preserve"> (до 5 мин.)</w:t>
      </w:r>
    </w:p>
    <w:p w14:paraId="72EF95D0" w14:textId="77777777" w:rsidR="008B440D" w:rsidRDefault="008B440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tbl>
      <w:tblPr>
        <w:tblW w:w="10830" w:type="dxa"/>
        <w:tblInd w:w="-102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7894"/>
        <w:gridCol w:w="1185"/>
        <w:gridCol w:w="1198"/>
      </w:tblGrid>
      <w:tr w:rsidR="008B440D" w14:paraId="0A6D7765" w14:textId="77777777" w:rsidTr="00E0325D"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5338FB" w14:textId="77777777" w:rsidR="008B440D" w:rsidRDefault="00E0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BDEF17" w14:textId="77777777" w:rsidR="008B440D" w:rsidRDefault="00E0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8A3393" w14:textId="77777777" w:rsidR="008B440D" w:rsidRDefault="00E0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E96FAA" w14:textId="77777777" w:rsidR="008B440D" w:rsidRDefault="00E0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8B440D" w14:paraId="748CE597" w14:textId="77777777" w:rsidTr="00E0325D">
        <w:trPr>
          <w:trHeight w:val="444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A1EBB" w14:textId="77777777" w:rsidR="008B440D" w:rsidRDefault="00E0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C9B8E2" w14:textId="6F6F025C" w:rsidR="008B440D" w:rsidRPr="00E0325D" w:rsidRDefault="00E0325D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</w:pPr>
            <w:r w:rsidRPr="00E0325D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 в 20</w:t>
            </w:r>
            <w:bookmarkStart w:id="1" w:name="_GoBack"/>
            <w:bookmarkEnd w:id="1"/>
            <w:r w:rsidRPr="00E0325D">
              <w:rPr>
                <w:rFonts w:ascii="Times New Roman" w:hAnsi="Times New Roman" w:cs="Times New Roman"/>
                <w:bCs/>
                <w:sz w:val="28"/>
                <w:szCs w:val="28"/>
              </w:rPr>
              <w:t>20 году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C6A4D9" w14:textId="4BADAB53" w:rsidR="008B440D" w:rsidRDefault="00E0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AEDE23" w14:textId="2D7F8555" w:rsidR="008B440D" w:rsidRDefault="00E0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8B440D" w14:paraId="0D872101" w14:textId="77777777" w:rsidTr="00E0325D">
        <w:trPr>
          <w:trHeight w:val="444"/>
        </w:trPr>
        <w:tc>
          <w:tcPr>
            <w:tcW w:w="5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50BBE1" w14:textId="77777777" w:rsidR="008B440D" w:rsidRDefault="00E0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44817B" w14:textId="5BEFC251" w:rsidR="008B440D" w:rsidRPr="00E0325D" w:rsidRDefault="00E0325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25D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мероприятий по социально - экономическому развитию района Черемушки в 2020 году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27FDE2" w14:textId="57F3821E" w:rsidR="008B440D" w:rsidRDefault="00E0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43BBC4" w14:textId="13842CCF" w:rsidR="008B440D" w:rsidRDefault="00E0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мин</w:t>
            </w:r>
          </w:p>
        </w:tc>
      </w:tr>
      <w:tr w:rsidR="008B440D" w14:paraId="11D189FD" w14:textId="77777777" w:rsidTr="00E0325D"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09CBD4" w14:textId="77777777" w:rsidR="008B440D" w:rsidRDefault="00E032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A701B7" w14:textId="77777777" w:rsidR="00E0325D" w:rsidRPr="00E0325D" w:rsidRDefault="00E0325D" w:rsidP="00E0325D">
            <w:pPr>
              <w:spacing w:after="0"/>
              <w:ind w:right="-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_Hlk500347723"/>
            <w:bookmarkStart w:id="3" w:name="__DdeLink__7159_3183053461"/>
            <w:bookmarkEnd w:id="2"/>
            <w:r w:rsidRPr="00E032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обращении Совета депутатов муниципального округа Черёмушки </w:t>
            </w:r>
            <w:bookmarkEnd w:id="3"/>
            <w:r w:rsidRPr="00E032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Мэру Москвы</w:t>
            </w:r>
          </w:p>
          <w:p w14:paraId="56DD3ACA" w14:textId="376CDE77" w:rsidR="008B440D" w:rsidRPr="00E0325D" w:rsidRDefault="008B4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2528C2" w14:textId="3A4DFD26" w:rsidR="008B440D" w:rsidRDefault="00E0325D">
            <w:pPr>
              <w:spacing w:after="0" w:line="240" w:lineRule="auto"/>
              <w:jc w:val="center"/>
            </w:pPr>
            <w:r>
              <w:t>КПР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9957FF" w14:textId="50C5CF03" w:rsidR="008B440D" w:rsidRDefault="00E032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</w:tbl>
    <w:p w14:paraId="0359D429" w14:textId="77777777" w:rsidR="008B440D" w:rsidRDefault="00E0325D">
      <w:pPr>
        <w:jc w:val="right"/>
      </w:pPr>
      <w:r>
        <w:rPr>
          <w:rFonts w:ascii="Times New Roman" w:hAnsi="Times New Roman"/>
          <w:b/>
        </w:rPr>
        <w:t xml:space="preserve">Итого: </w:t>
      </w:r>
      <w:proofErr w:type="gramStart"/>
      <w:r>
        <w:rPr>
          <w:rFonts w:ascii="Times New Roman" w:hAnsi="Times New Roman"/>
          <w:b/>
        </w:rPr>
        <w:t>60  минут</w:t>
      </w:r>
      <w:proofErr w:type="gramEnd"/>
      <w:r>
        <w:rPr>
          <w:rFonts w:ascii="Times New Roman" w:hAnsi="Times New Roman"/>
          <w:b/>
        </w:rPr>
        <w:t xml:space="preserve"> </w:t>
      </w:r>
    </w:p>
    <w:p w14:paraId="282CCCF0" w14:textId="405F9E93" w:rsidR="008B440D" w:rsidRDefault="00E0325D">
      <w:bookmarkStart w:id="4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4"/>
      <w:r>
        <w:rPr>
          <w:rFonts w:ascii="Times New Roman" w:hAnsi="Times New Roman"/>
          <w:b/>
        </w:rPr>
        <w:t>07</w:t>
      </w:r>
      <w:r>
        <w:rPr>
          <w:rFonts w:ascii="Times New Roman" w:hAnsi="Times New Roman"/>
          <w:b/>
        </w:rPr>
        <w:t>:35</w:t>
      </w:r>
    </w:p>
    <w:p w14:paraId="08F780FE" w14:textId="7A54D652" w:rsidR="008B440D" w:rsidRDefault="008B440D">
      <w:pPr>
        <w:jc w:val="both"/>
      </w:pPr>
    </w:p>
    <w:sectPr w:rsidR="008B440D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40D"/>
    <w:rsid w:val="008B440D"/>
    <w:rsid w:val="00E0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E63B"/>
  <w15:docId w15:val="{39FCFF91-6F49-4614-906E-D3D42F4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6">
    <w:name w:val="Основной текст с отступом Знак"/>
    <w:basedOn w:val="a0"/>
    <w:qFormat/>
    <w:rPr>
      <w:rFonts w:ascii="Calibri" w:eastAsia="Calibri" w:hAnsi="Calibri" w:cs="SimSun"/>
      <w:color w:val="00000A"/>
      <w:sz w:val="22"/>
      <w:szCs w:val="22"/>
      <w:lang w:eastAsia="en-US"/>
    </w:rPr>
  </w:style>
  <w:style w:type="character" w:customStyle="1" w:styleId="headstyle1">
    <w:name w:val="headstyle1"/>
    <w:qFormat/>
    <w:rPr>
      <w:rFonts w:ascii="Verdana" w:hAnsi="Verdana"/>
      <w:b/>
      <w:bCs/>
      <w:sz w:val="17"/>
      <w:szCs w:val="17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2">
    <w:name w:val="Абзац списка1"/>
    <w:basedOn w:val="a"/>
    <w:qFormat/>
    <w:pPr>
      <w:ind w:left="720"/>
      <w:contextualSpacing/>
    </w:pPr>
  </w:style>
  <w:style w:type="paragraph" w:customStyle="1" w:styleId="2">
    <w:name w:val="Абзац списка2"/>
    <w:basedOn w:val="a"/>
    <w:qFormat/>
    <w:pPr>
      <w:spacing w:after="160" w:line="259" w:lineRule="auto"/>
      <w:ind w:left="720"/>
      <w:contextualSpacing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dc:description/>
  <cp:lastModifiedBy>Mariya</cp:lastModifiedBy>
  <cp:revision>31</cp:revision>
  <cp:lastPrinted>2019-12-19T13:07:00Z</cp:lastPrinted>
  <dcterms:created xsi:type="dcterms:W3CDTF">2019-08-02T12:33:00Z</dcterms:created>
  <dcterms:modified xsi:type="dcterms:W3CDTF">2020-01-14T18:50:00Z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